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7526"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附件一、入学登记表填写步骤</w:t>
      </w:r>
    </w:p>
    <w:p w14:paraId="450071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1.电脑端登录学习平台，进入学习空间</w:t>
      </w:r>
    </w:p>
    <w:p w14:paraId="7F2B56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2.点击“学生服务”，在“个人信息”栏点击“查看/编辑”</w:t>
      </w:r>
    </w:p>
    <w:p w14:paraId="168EF015">
      <w:pPr>
        <w:jc w:val="center"/>
      </w:pPr>
      <w:r>
        <w:drawing>
          <wp:inline distT="0" distB="0" distL="114300" distR="114300">
            <wp:extent cx="4536440" cy="30016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CC47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3.核对自然信息和学籍信息，如有错误，请联系管理员更正</w:t>
      </w:r>
    </w:p>
    <w:p w14:paraId="68DD4520">
      <w:pPr>
        <w:jc w:val="center"/>
      </w:pPr>
      <w:r>
        <w:drawing>
          <wp:inline distT="0" distB="0" distL="114300" distR="114300">
            <wp:extent cx="4571365" cy="422402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1EE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4.点击“修改”，完善个人信息，</w:t>
      </w:r>
      <w:r>
        <w:rPr>
          <w:rFonts w:hint="eastAsia"/>
          <w:b/>
          <w:bCs/>
          <w:sz w:val="28"/>
          <w:szCs w:val="28"/>
          <w:lang w:val="en-US" w:eastAsia="zh-CN"/>
        </w:rPr>
        <w:t>每个字段</w:t>
      </w:r>
      <w:r>
        <w:rPr>
          <w:rFonts w:hint="eastAsia"/>
          <w:lang w:val="en-US" w:eastAsia="zh-CN"/>
        </w:rPr>
        <w:t>都需填写，此时“修改”字样变成了“保存”字样，填完后点击</w:t>
      </w:r>
      <w:r>
        <w:rPr>
          <w:rFonts w:hint="eastAsia"/>
          <w:b/>
          <w:bCs/>
          <w:lang w:val="en-US" w:eastAsia="zh-CN"/>
        </w:rPr>
        <w:t>“保存”，</w:t>
      </w:r>
      <w:r>
        <w:rPr>
          <w:rFonts w:hint="eastAsia"/>
          <w:lang w:val="en-US" w:eastAsia="zh-CN"/>
        </w:rPr>
        <w:t>部分字段要求如下：</w:t>
      </w:r>
    </w:p>
    <w:p w14:paraId="612227E2"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①手机号码需填写11位手机号</w:t>
      </w:r>
    </w:p>
    <w:p w14:paraId="28EA0A04">
      <w:pPr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②没有的，填“无”，如没有曾用名，填“无”</w:t>
      </w:r>
    </w:p>
    <w:p w14:paraId="1DDDE1CE">
      <w:pPr>
        <w:jc w:val="center"/>
      </w:pPr>
      <w:r>
        <w:drawing>
          <wp:inline distT="0" distB="0" distL="114300" distR="114300">
            <wp:extent cx="4629785" cy="1634490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ED6E">
      <w:pPr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5.点击“修改”，完善家庭成员信息，</w:t>
      </w:r>
      <w:r>
        <w:rPr>
          <w:rFonts w:hint="eastAsia"/>
          <w:b/>
          <w:bCs/>
          <w:sz w:val="28"/>
          <w:szCs w:val="28"/>
          <w:lang w:val="en-US" w:eastAsia="zh-CN"/>
        </w:rPr>
        <w:t>每个字段</w:t>
      </w:r>
      <w:r>
        <w:rPr>
          <w:rFonts w:hint="eastAsia"/>
          <w:lang w:val="en-US" w:eastAsia="zh-CN"/>
        </w:rPr>
        <w:t>都需填写，点击左下角“家庭成员”可添加1条，最少填2条，最多填4条。底部滑动条向右拖动会显示“删除”按钮，可删除1条。填完后点击</w:t>
      </w:r>
      <w:r>
        <w:rPr>
          <w:rFonts w:hint="eastAsia"/>
          <w:b/>
          <w:bCs/>
          <w:lang w:val="en-US" w:eastAsia="zh-CN"/>
        </w:rPr>
        <w:t>“保存”</w:t>
      </w:r>
      <w:r>
        <w:rPr>
          <w:rFonts w:hint="eastAsia"/>
          <w:lang w:val="en-US" w:eastAsia="zh-CN"/>
        </w:rPr>
        <w:t>。</w:t>
      </w:r>
    </w:p>
    <w:p w14:paraId="7E0DF3C2">
      <w:pPr>
        <w:jc w:val="center"/>
      </w:pPr>
      <w:r>
        <w:drawing>
          <wp:inline distT="0" distB="0" distL="114300" distR="114300">
            <wp:extent cx="4703445" cy="2193925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D578">
      <w:pPr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6.点击“修改”，完善过往履历信息，</w:t>
      </w:r>
      <w:r>
        <w:rPr>
          <w:rFonts w:hint="eastAsia"/>
          <w:b/>
          <w:bCs/>
          <w:sz w:val="28"/>
          <w:szCs w:val="28"/>
          <w:lang w:val="en-US" w:eastAsia="zh-CN"/>
        </w:rPr>
        <w:t>每个字段</w:t>
      </w:r>
      <w:r>
        <w:rPr>
          <w:rFonts w:hint="eastAsia"/>
          <w:lang w:val="en-US" w:eastAsia="zh-CN"/>
        </w:rPr>
        <w:t>都需填写，点击左下角“过往履历”可添加1条，最少填3条，最多填4条。底部滑动条向右拖动会显示“删除”按钮，可删除1条。填完点击</w:t>
      </w:r>
      <w:r>
        <w:rPr>
          <w:rFonts w:hint="eastAsia"/>
          <w:b/>
          <w:bCs/>
          <w:lang w:val="en-US" w:eastAsia="zh-CN"/>
        </w:rPr>
        <w:t>“保存”</w:t>
      </w:r>
      <w:r>
        <w:rPr>
          <w:rFonts w:hint="eastAsia"/>
          <w:lang w:val="en-US" w:eastAsia="zh-CN"/>
        </w:rPr>
        <w:t>。至此，入学登记表填写完毕。</w:t>
      </w:r>
    </w:p>
    <w:p w14:paraId="27677DCF">
      <w:pPr>
        <w:jc w:val="both"/>
        <w:rPr>
          <w:rFonts w:hint="eastAsia"/>
          <w:lang w:val="en-US" w:eastAsia="zh-CN"/>
        </w:rPr>
      </w:pPr>
    </w:p>
    <w:p w14:paraId="3CE0187E">
      <w:pPr>
        <w:jc w:val="center"/>
      </w:pPr>
      <w:r>
        <w:drawing>
          <wp:inline distT="0" distB="0" distL="114300" distR="114300">
            <wp:extent cx="4641850" cy="2308225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A2F3">
      <w:pPr>
        <w:jc w:val="center"/>
      </w:pPr>
    </w:p>
    <w:p w14:paraId="45B26207"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附件二、毕业生登记表填写步骤</w:t>
      </w:r>
    </w:p>
    <w:p w14:paraId="7EABB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1.电脑端登录学习平台，进入学习空间</w:t>
      </w:r>
    </w:p>
    <w:p w14:paraId="3363D7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2.点击“学生服务”，在“毕业”栏点击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毕业生登记表</w:t>
      </w:r>
      <w:r>
        <w:rPr>
          <w:rFonts w:hint="default"/>
          <w:lang w:val="en-US" w:eastAsia="zh-CN"/>
        </w:rPr>
        <w:t>”</w:t>
      </w:r>
    </w:p>
    <w:p w14:paraId="154A0BF9">
      <w:pPr>
        <w:jc w:val="center"/>
      </w:pPr>
      <w:r>
        <w:drawing>
          <wp:inline distT="0" distB="0" distL="114300" distR="114300">
            <wp:extent cx="5270500" cy="26574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5168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3.核对信息，如有错误，请联系管理员更正，无错误则点击“下一步”</w:t>
      </w:r>
    </w:p>
    <w:p w14:paraId="32583801">
      <w:pPr>
        <w:jc w:val="both"/>
      </w:pPr>
      <w:r>
        <w:drawing>
          <wp:inline distT="0" distB="0" distL="114300" distR="114300">
            <wp:extent cx="5269865" cy="231394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612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4.完善信息</w:t>
      </w:r>
    </w:p>
    <w:p w14:paraId="550CA040"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“联系信息”中每个字段都需填写，部分字段要求如下：</w:t>
      </w:r>
    </w:p>
    <w:p w14:paraId="5AC4375A">
      <w:pPr>
        <w:ind w:firstLine="96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①手机号码需填写11位手机号</w:t>
      </w:r>
    </w:p>
    <w:p w14:paraId="595E4E34">
      <w:pPr>
        <w:ind w:firstLine="960" w:firstLineChars="4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②没有的，填“无”，如没有曾用名，填“无”</w:t>
      </w:r>
    </w:p>
    <w:p w14:paraId="61DE67B1"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“过往履历”从小学毕业填起，每个字段都需填写。点击“添加”可新增一组，最少填3组，最多填5组。</w:t>
      </w:r>
    </w:p>
    <w:p w14:paraId="55D08CFA">
      <w:pPr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填完点击“下一步”</w:t>
      </w:r>
    </w:p>
    <w:p w14:paraId="5E82B743">
      <w:pPr>
        <w:jc w:val="both"/>
      </w:pPr>
      <w:r>
        <w:drawing>
          <wp:inline distT="0" distB="0" distL="114300" distR="114300">
            <wp:extent cx="5271135" cy="3899535"/>
            <wp:effectExtent l="0" t="0" r="190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5412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5.填写自我鉴定，每段首行空两格，提交审核通过后将无法修改文字内容和格式。字数在600到1000之间。填完后点击“电子签名”，可在线签名或手机扫码签名，再点击“提交”，至此毕业生登记表填写完毕。</w:t>
      </w:r>
    </w:p>
    <w:p w14:paraId="65CF4025">
      <w:pPr>
        <w:jc w:val="both"/>
      </w:pPr>
      <w:r>
        <w:drawing>
          <wp:inline distT="0" distB="0" distL="114300" distR="114300">
            <wp:extent cx="5268595" cy="2790190"/>
            <wp:effectExtent l="0" t="0" r="444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50CB">
      <w:pPr>
        <w:jc w:val="both"/>
        <w:rPr>
          <w:rFonts w:hint="default"/>
          <w:lang w:val="en-US" w:eastAsia="zh-CN"/>
        </w:rPr>
      </w:pPr>
    </w:p>
    <w:p w14:paraId="6D24703B"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5F03020"/>
    <w:rsid w:val="01521C8D"/>
    <w:rsid w:val="01D43853"/>
    <w:rsid w:val="01DB6127"/>
    <w:rsid w:val="03082F4B"/>
    <w:rsid w:val="033B50CF"/>
    <w:rsid w:val="04C46995"/>
    <w:rsid w:val="074F739B"/>
    <w:rsid w:val="07724E37"/>
    <w:rsid w:val="07972AF0"/>
    <w:rsid w:val="0A116B8A"/>
    <w:rsid w:val="0C906103"/>
    <w:rsid w:val="0F813308"/>
    <w:rsid w:val="133E02C4"/>
    <w:rsid w:val="14726477"/>
    <w:rsid w:val="152932B4"/>
    <w:rsid w:val="16DE7DF3"/>
    <w:rsid w:val="1B102545"/>
    <w:rsid w:val="1BE76A69"/>
    <w:rsid w:val="1C5A43C0"/>
    <w:rsid w:val="1D3C2F8E"/>
    <w:rsid w:val="209E05F3"/>
    <w:rsid w:val="26D66D39"/>
    <w:rsid w:val="27B54BA0"/>
    <w:rsid w:val="29143B49"/>
    <w:rsid w:val="29C25353"/>
    <w:rsid w:val="2A2E0C3A"/>
    <w:rsid w:val="2A612DBE"/>
    <w:rsid w:val="2B2163B1"/>
    <w:rsid w:val="2CAD5E46"/>
    <w:rsid w:val="2FC022DF"/>
    <w:rsid w:val="302D729E"/>
    <w:rsid w:val="307355F9"/>
    <w:rsid w:val="311E645E"/>
    <w:rsid w:val="31937565"/>
    <w:rsid w:val="319F5F79"/>
    <w:rsid w:val="33941B0E"/>
    <w:rsid w:val="33DE547F"/>
    <w:rsid w:val="365B2DB7"/>
    <w:rsid w:val="36F6488E"/>
    <w:rsid w:val="37B3452D"/>
    <w:rsid w:val="37FC2378"/>
    <w:rsid w:val="38B5591D"/>
    <w:rsid w:val="3CD613E9"/>
    <w:rsid w:val="3D5F61D9"/>
    <w:rsid w:val="3FF43934"/>
    <w:rsid w:val="41EA1493"/>
    <w:rsid w:val="435C016E"/>
    <w:rsid w:val="43C755E8"/>
    <w:rsid w:val="44112D07"/>
    <w:rsid w:val="44D0671E"/>
    <w:rsid w:val="45534298"/>
    <w:rsid w:val="45C73FC5"/>
    <w:rsid w:val="4747139F"/>
    <w:rsid w:val="49247038"/>
    <w:rsid w:val="496D4E83"/>
    <w:rsid w:val="4A0250DD"/>
    <w:rsid w:val="4C686965"/>
    <w:rsid w:val="4D5F0F87"/>
    <w:rsid w:val="4DE2776C"/>
    <w:rsid w:val="4DF2028E"/>
    <w:rsid w:val="4E453CD9"/>
    <w:rsid w:val="509E1DC6"/>
    <w:rsid w:val="51AC0513"/>
    <w:rsid w:val="53360094"/>
    <w:rsid w:val="54C85664"/>
    <w:rsid w:val="55F03020"/>
    <w:rsid w:val="56466840"/>
    <w:rsid w:val="565F7902"/>
    <w:rsid w:val="576C0190"/>
    <w:rsid w:val="5A1804F3"/>
    <w:rsid w:val="5BBC1352"/>
    <w:rsid w:val="5C1B37BE"/>
    <w:rsid w:val="5CB2227E"/>
    <w:rsid w:val="5E1B6804"/>
    <w:rsid w:val="5F577D10"/>
    <w:rsid w:val="61021EFD"/>
    <w:rsid w:val="619A7FFE"/>
    <w:rsid w:val="63C31EE9"/>
    <w:rsid w:val="64790728"/>
    <w:rsid w:val="64FD3107"/>
    <w:rsid w:val="66524D8D"/>
    <w:rsid w:val="685C1517"/>
    <w:rsid w:val="68655AB0"/>
    <w:rsid w:val="69166546"/>
    <w:rsid w:val="6A413A96"/>
    <w:rsid w:val="6B7B3CF2"/>
    <w:rsid w:val="6DE27FE2"/>
    <w:rsid w:val="6F262100"/>
    <w:rsid w:val="70D31E2A"/>
    <w:rsid w:val="73DD41E4"/>
    <w:rsid w:val="74DF6386"/>
    <w:rsid w:val="75D92DD5"/>
    <w:rsid w:val="76AC7A83"/>
    <w:rsid w:val="76D0242A"/>
    <w:rsid w:val="775F730A"/>
    <w:rsid w:val="79807ECB"/>
    <w:rsid w:val="7C1A3C9E"/>
    <w:rsid w:val="7DDA5039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after="100" w:line="300" w:lineRule="auto"/>
      <w:jc w:val="both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300" w:lineRule="auto"/>
      <w:outlineLvl w:val="0"/>
    </w:pPr>
    <w:rPr>
      <w:rFonts w:eastAsia="宋体" w:cs="Times New Roman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00" w:lineRule="auto"/>
      <w:outlineLvl w:val="3"/>
    </w:pPr>
    <w:rPr>
      <w:rFonts w:ascii="Calibri" w:hAnsi="Calibri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0000" w:lineRule="auto"/>
      <w:outlineLvl w:val="4"/>
    </w:pPr>
    <w:rPr>
      <w:rFonts w:ascii="Calibri" w:hAnsi="Calibri" w:eastAsia="宋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1 Char"/>
    <w:link w:val="2"/>
    <w:qFormat/>
    <w:uiPriority w:val="0"/>
    <w:rPr>
      <w:rFonts w:eastAsia="宋体" w:cs="Times New Roman" w:asciiTheme="minorAscii" w:hAnsiTheme="minorAscii"/>
      <w:b/>
      <w:bCs/>
      <w:kern w:val="44"/>
      <w:sz w:val="36"/>
      <w:szCs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宋体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377</Words>
  <Characters>384</Characters>
  <Lines>0</Lines>
  <Paragraphs>0</Paragraphs>
  <TotalTime>0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2024-11-10T07:11:00Z</dcterms:created>
  <dc:creator>zhouwp</dc:creator>
  <cp:lastModifiedBy>zhouwp</cp:lastModifiedBy>
  <dcterms:modified xsi:type="dcterms:W3CDTF">2024-11-15T03:38:48Z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6C6963983772433B93B2363A35112AED_13</vt:lpwstr>
  </property>
</Properties>
</file>