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湖北中医药大学微信缴费流程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第一步：在微信上搜索 “湖北中医药大学财务处”</w:t>
      </w:r>
    </w:p>
    <w:p>
      <w:pPr>
        <w:rPr>
          <w:sz w:val="21"/>
          <w:szCs w:val="21"/>
        </w:rPr>
      </w:pPr>
      <w:r>
        <w:drawing>
          <wp:inline distT="0" distB="0" distL="0" distR="0">
            <wp:extent cx="2718435" cy="1324610"/>
            <wp:effectExtent l="0" t="0" r="5715" b="8890"/>
            <wp:docPr id="1" name="图片 1" descr="微信图片_2018062015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6201509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025" t="11534" b="65793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第二步：点财务信息-用户绑定</w:t>
      </w:r>
    </w:p>
    <w:p>
      <w:pPr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3072130" cy="5172710"/>
            <wp:effectExtent l="0" t="0" r="1397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第三步：</w:t>
      </w:r>
      <w:r>
        <w:rPr>
          <w:rFonts w:hint="eastAsia" w:ascii="黑体" w:hAnsi="黑体" w:eastAsia="黑体"/>
          <w:b/>
          <w:sz w:val="24"/>
        </w:rPr>
        <w:t>登录名为学号（请下载附件“学号查询”查看自己的学号），登录初始密码为身份证后6位数字</w:t>
      </w:r>
      <w:r>
        <w:rPr>
          <w:rFonts w:hint="eastAsia"/>
        </w:rPr>
        <w:t>）</w:t>
      </w:r>
      <w:r>
        <w:rPr>
          <w:rFonts w:hint="eastAsia"/>
          <w:sz w:val="21"/>
          <w:szCs w:val="21"/>
          <w:lang w:val="en-US" w:eastAsia="zh-CN"/>
        </w:rPr>
        <w:t>勾选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学生</w:t>
      </w:r>
      <w:r>
        <w:rPr>
          <w:rFonts w:hint="eastAsia"/>
          <w:sz w:val="21"/>
          <w:szCs w:val="21"/>
          <w:lang w:val="en-US" w:eastAsia="zh-CN"/>
        </w:rPr>
        <w:t>，点击注册，注册后返回到主界面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581785" cy="3517265"/>
            <wp:effectExtent l="0" t="0" r="18415" b="698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3517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105" w:firstLineChars="50"/>
        <w:jc w:val="left"/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第四步：</w:t>
      </w:r>
      <w:r>
        <w:rPr>
          <w:rFonts w:hint="eastAsia"/>
        </w:rPr>
        <w:t>点击“</w:t>
      </w:r>
      <w:r>
        <w:rPr>
          <w:rFonts w:hint="eastAsia"/>
          <w:b/>
        </w:rPr>
        <w:t>微信支付</w:t>
      </w:r>
      <w:r>
        <w:rPr>
          <w:rFonts w:hint="eastAsia"/>
        </w:rPr>
        <w:t>”后会弹出个人应缴费用明细，</w:t>
      </w:r>
      <w:r>
        <w:rPr>
          <w:rFonts w:hint="eastAsia" w:ascii="宋体" w:hAnsi="宋体" w:cs="宋体"/>
          <w:kern w:val="0"/>
          <w:szCs w:val="21"/>
        </w:rPr>
        <w:t>确认信息无误之后点“</w:t>
      </w:r>
      <w:r>
        <w:rPr>
          <w:rFonts w:hint="eastAsia" w:ascii="宋体" w:hAnsi="宋体" w:cs="宋体"/>
          <w:b/>
          <w:kern w:val="0"/>
          <w:szCs w:val="21"/>
        </w:rPr>
        <w:t>立即支付</w:t>
      </w:r>
      <w:r>
        <w:rPr>
          <w:rFonts w:hint="eastAsia" w:ascii="宋体" w:hAnsi="宋体" w:cs="宋体"/>
          <w:kern w:val="0"/>
          <w:szCs w:val="21"/>
        </w:rPr>
        <w:t>”即可</w:t>
      </w:r>
    </w:p>
    <w:p>
      <w:pPr>
        <w:spacing w:line="480" w:lineRule="auto"/>
        <w:jc w:val="left"/>
      </w:pPr>
      <w:r>
        <w:rPr>
          <w:sz w:val="21"/>
          <w:szCs w:val="21"/>
        </w:rPr>
        <w:drawing>
          <wp:inline distT="0" distB="0" distL="114300" distR="114300">
            <wp:extent cx="2071370" cy="2468245"/>
            <wp:effectExtent l="0" t="0" r="508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sz w:val="21"/>
          <w:szCs w:val="21"/>
        </w:rPr>
      </w:pPr>
    </w:p>
    <w:p>
      <w:p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第五步：点击 ”缴费查询  “点击明细，截屏保存缴费凭证</w:t>
      </w:r>
    </w:p>
    <w:p>
      <w:pPr>
        <w:rPr>
          <w:color w:val="00B0F0"/>
          <w:sz w:val="21"/>
          <w:szCs w:val="21"/>
        </w:rPr>
      </w:pPr>
      <w:r>
        <w:rPr>
          <w:color w:val="00B0F0"/>
          <w:sz w:val="21"/>
          <w:szCs w:val="21"/>
        </w:rPr>
        <w:drawing>
          <wp:inline distT="0" distB="0" distL="114300" distR="114300">
            <wp:extent cx="2934335" cy="3312795"/>
            <wp:effectExtent l="0" t="0" r="1841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截屏如下：</w:t>
      </w:r>
    </w:p>
    <w:p>
      <w:pPr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2553970" cy="4685030"/>
            <wp:effectExtent l="0" t="0" r="1778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46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务必注意：如果是非学生本人微信号码缴纳的学费，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务必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截图保存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缴费截屏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（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订单号里面的数字必须和该学生的学号一致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），以方便财务处核查！</w:t>
      </w:r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55BC4"/>
    <w:rsid w:val="0CD94826"/>
    <w:rsid w:val="0FD55B00"/>
    <w:rsid w:val="16A25266"/>
    <w:rsid w:val="16BC7D8A"/>
    <w:rsid w:val="16D85658"/>
    <w:rsid w:val="172577D0"/>
    <w:rsid w:val="1A4C3BE2"/>
    <w:rsid w:val="1C9B068D"/>
    <w:rsid w:val="25963186"/>
    <w:rsid w:val="37F818B2"/>
    <w:rsid w:val="3B186D42"/>
    <w:rsid w:val="3C602783"/>
    <w:rsid w:val="3F7B0026"/>
    <w:rsid w:val="42D62248"/>
    <w:rsid w:val="486A3349"/>
    <w:rsid w:val="586D0A70"/>
    <w:rsid w:val="5B1D041A"/>
    <w:rsid w:val="5C7C56B0"/>
    <w:rsid w:val="605B350A"/>
    <w:rsid w:val="623A1223"/>
    <w:rsid w:val="646E31B6"/>
    <w:rsid w:val="64A13299"/>
    <w:rsid w:val="6773320D"/>
    <w:rsid w:val="68543165"/>
    <w:rsid w:val="69B06284"/>
    <w:rsid w:val="6A4D1790"/>
    <w:rsid w:val="6C0703C8"/>
    <w:rsid w:val="73D361CD"/>
    <w:rsid w:val="779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SJW</dc:creator>
  <cp:lastModifiedBy>桃子红了</cp:lastModifiedBy>
  <dcterms:modified xsi:type="dcterms:W3CDTF">2022-02-25T10:48:09Z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71F41CDB1159485F8CFBE9E1304C5B64</vt:lpwstr>
  </property>
</Properties>
</file>